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EDF9" w14:textId="2DE25883" w:rsidR="00353602" w:rsidRPr="000B0483" w:rsidRDefault="000B0483" w:rsidP="000B0483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0B0483">
        <w:rPr>
          <w:rFonts w:ascii="Arial" w:hAnsi="Arial" w:cs="Arial"/>
          <w:b/>
          <w:sz w:val="24"/>
          <w:u w:val="single"/>
        </w:rPr>
        <w:t>MOTORIČKE IGRE SA ZADACIMA ILI PREPREKAMA</w:t>
      </w:r>
    </w:p>
    <w:p w14:paraId="5DB55607" w14:textId="118A9842" w:rsidR="00353602" w:rsidRPr="000B0483" w:rsidRDefault="00353602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b/>
          <w:sz w:val="24"/>
        </w:rPr>
        <w:t>Potrebni materijali</w:t>
      </w:r>
      <w:r w:rsidRPr="000B0483">
        <w:rPr>
          <w:rFonts w:ascii="Arial" w:hAnsi="Arial" w:cs="Arial"/>
          <w:sz w:val="24"/>
        </w:rPr>
        <w:t>: slobodan prostor (o</w:t>
      </w:r>
      <w:r w:rsidR="003B5308" w:rsidRPr="000B0483">
        <w:rPr>
          <w:rFonts w:ascii="Arial" w:hAnsi="Arial" w:cs="Arial"/>
          <w:sz w:val="24"/>
        </w:rPr>
        <w:t xml:space="preserve">visno o igri), ljepljiva traka ili </w:t>
      </w:r>
      <w:r w:rsidRPr="000B0483">
        <w:rPr>
          <w:rFonts w:ascii="Arial" w:hAnsi="Arial" w:cs="Arial"/>
          <w:sz w:val="24"/>
        </w:rPr>
        <w:t xml:space="preserve">selotejp </w:t>
      </w:r>
      <w:r w:rsidR="003B5308" w:rsidRPr="000B0483">
        <w:rPr>
          <w:rFonts w:ascii="Arial" w:hAnsi="Arial" w:cs="Arial"/>
          <w:sz w:val="24"/>
        </w:rPr>
        <w:t>u boji</w:t>
      </w:r>
      <w:r w:rsidR="000B0483">
        <w:rPr>
          <w:rFonts w:ascii="Arial" w:hAnsi="Arial" w:cs="Arial"/>
          <w:sz w:val="24"/>
        </w:rPr>
        <w:t>.</w:t>
      </w:r>
    </w:p>
    <w:p w14:paraId="10B22BF4" w14:textId="77777777" w:rsidR="00353602" w:rsidRPr="000B0483" w:rsidRDefault="00353602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sz w:val="24"/>
        </w:rPr>
        <w:t xml:space="preserve">Koristeći navedene materijale mogu se vrlo lako napraviti zanimljivi poligoni ili labirinti uz koje će djeca </w:t>
      </w:r>
      <w:r w:rsidRPr="000B0483">
        <w:rPr>
          <w:rFonts w:ascii="Arial" w:hAnsi="Arial" w:cs="Arial"/>
          <w:b/>
          <w:sz w:val="24"/>
        </w:rPr>
        <w:t>vježbati svoje motoričke sposobnosti</w:t>
      </w:r>
      <w:r w:rsidRPr="000B0483">
        <w:rPr>
          <w:rFonts w:ascii="Arial" w:hAnsi="Arial" w:cs="Arial"/>
          <w:sz w:val="24"/>
        </w:rPr>
        <w:t>. Ako je nekim</w:t>
      </w:r>
      <w:r w:rsidR="003B5308" w:rsidRPr="000B0483">
        <w:rPr>
          <w:rFonts w:ascii="Arial" w:hAnsi="Arial" w:cs="Arial"/>
          <w:sz w:val="24"/>
        </w:rPr>
        <w:t>a</w:t>
      </w:r>
      <w:r w:rsidRPr="000B0483">
        <w:rPr>
          <w:rFonts w:ascii="Arial" w:hAnsi="Arial" w:cs="Arial"/>
          <w:sz w:val="24"/>
        </w:rPr>
        <w:t xml:space="preserve"> to prejednostavno, možete im za svako polje/svaku liniju/svaki broj dodati dodatan zadatak da nešto naprave. Primjerice, ako dijete dođe do kvadrata treba se okrenuti, ako dođe do kruga neka skoči visoko u zrak ili broji do 10</w:t>
      </w:r>
      <w:r w:rsidR="003B5308" w:rsidRPr="000B0483">
        <w:rPr>
          <w:rFonts w:ascii="Arial" w:hAnsi="Arial" w:cs="Arial"/>
          <w:sz w:val="24"/>
        </w:rPr>
        <w:t>;</w:t>
      </w:r>
      <w:r w:rsidRPr="000B0483">
        <w:rPr>
          <w:rFonts w:ascii="Arial" w:hAnsi="Arial" w:cs="Arial"/>
          <w:sz w:val="24"/>
        </w:rPr>
        <w:t xml:space="preserve"> ideja ima bezbroj. U igru možete uključiti i različite boje kako biste zadatke otežali. Pritom dijete uz motoričke sposobnosti </w:t>
      </w:r>
      <w:r w:rsidRPr="000B0483">
        <w:rPr>
          <w:rFonts w:ascii="Arial" w:hAnsi="Arial" w:cs="Arial"/>
          <w:b/>
          <w:sz w:val="24"/>
        </w:rPr>
        <w:t>razvija i one misaone</w:t>
      </w:r>
      <w:r w:rsidRPr="000B0483">
        <w:rPr>
          <w:rFonts w:ascii="Arial" w:hAnsi="Arial" w:cs="Arial"/>
          <w:sz w:val="24"/>
        </w:rPr>
        <w:t xml:space="preserve">. </w:t>
      </w:r>
    </w:p>
    <w:p w14:paraId="1E4CE837" w14:textId="77777777" w:rsidR="00353602" w:rsidRPr="000B0483" w:rsidRDefault="00353602">
      <w:pPr>
        <w:rPr>
          <w:rFonts w:ascii="Arial" w:hAnsi="Arial" w:cs="Arial"/>
        </w:rPr>
      </w:pPr>
    </w:p>
    <w:p w14:paraId="07753EC8" w14:textId="77777777" w:rsidR="000B14BF" w:rsidRPr="000B0483" w:rsidRDefault="000B14BF">
      <w:pPr>
        <w:rPr>
          <w:rFonts w:ascii="Arial" w:hAnsi="Arial" w:cs="Arial"/>
          <w:noProof/>
          <w:lang w:eastAsia="hr-HR"/>
        </w:rPr>
      </w:pPr>
      <w:r w:rsidRPr="000B0483">
        <w:rPr>
          <w:rFonts w:ascii="Arial" w:hAnsi="Arial" w:cs="Arial"/>
        </w:rPr>
        <w:t xml:space="preserve"> </w:t>
      </w:r>
      <w:r w:rsidRPr="000B0483">
        <w:rPr>
          <w:rFonts w:ascii="Arial" w:hAnsi="Arial" w:cs="Arial"/>
          <w:noProof/>
          <w:lang w:eastAsia="hr-HR"/>
        </w:rPr>
        <w:t xml:space="preserve">   </w:t>
      </w: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154DD0A4" wp14:editId="6549DA0D">
            <wp:extent cx="2121218" cy="2647315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3b8eea7abd14d800b413b2ee76996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76" cy="266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53602" w:rsidRPr="000B0483">
        <w:rPr>
          <w:rFonts w:ascii="Arial" w:hAnsi="Arial" w:cs="Arial"/>
          <w:noProof/>
          <w:lang w:eastAsia="hr-HR"/>
        </w:rPr>
        <w:t xml:space="preserve">   </w:t>
      </w:r>
      <w:r w:rsidR="00D17AD9" w:rsidRPr="000B0483">
        <w:rPr>
          <w:rFonts w:ascii="Arial" w:hAnsi="Arial" w:cs="Arial"/>
          <w:noProof/>
          <w:lang w:eastAsia="hr-HR"/>
        </w:rPr>
        <w:t xml:space="preserve">  </w:t>
      </w:r>
      <w:r w:rsidR="00353602"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5D3F0095" wp14:editId="5506487E">
            <wp:extent cx="2390775" cy="269201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b6b63457e6bf9e069b8f62267fbbf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21736" r="2436"/>
                    <a:stretch/>
                  </pic:blipFill>
                  <pic:spPr bwMode="auto">
                    <a:xfrm>
                      <a:off x="0" y="0"/>
                      <a:ext cx="2392197" cy="2693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625FF" w14:textId="77777777" w:rsidR="00353602" w:rsidRPr="000B0483" w:rsidRDefault="00353602">
      <w:pPr>
        <w:rPr>
          <w:rFonts w:ascii="Arial" w:hAnsi="Arial" w:cs="Arial"/>
          <w:noProof/>
          <w:lang w:eastAsia="hr-HR"/>
        </w:rPr>
      </w:pP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6D17E6FB" wp14:editId="490529E3">
            <wp:extent cx="2340077" cy="2614930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d3a448523fc97c6bc0a9f71a8aebb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t="8223" r="3901" b="13424"/>
                    <a:stretch/>
                  </pic:blipFill>
                  <pic:spPr bwMode="auto">
                    <a:xfrm>
                      <a:off x="0" y="0"/>
                      <a:ext cx="2361376" cy="2638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0483">
        <w:rPr>
          <w:rFonts w:ascii="Arial" w:hAnsi="Arial" w:cs="Arial"/>
          <w:noProof/>
          <w:lang w:eastAsia="hr-HR"/>
        </w:rPr>
        <w:t xml:space="preserve">     </w:t>
      </w: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6624C94C" wp14:editId="2C4B4EAA">
            <wp:extent cx="2357120" cy="2668905"/>
            <wp:effectExtent l="0" t="0" r="508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fd656a2b854d35344e9487a4eb72d4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15"/>
                    <a:stretch/>
                  </pic:blipFill>
                  <pic:spPr bwMode="auto">
                    <a:xfrm>
                      <a:off x="0" y="0"/>
                      <a:ext cx="2357120" cy="2668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1C68F9" w14:textId="77777777" w:rsidR="00D17AD9" w:rsidRPr="000B0483" w:rsidRDefault="00D17AD9">
      <w:pPr>
        <w:rPr>
          <w:rFonts w:ascii="Arial" w:hAnsi="Arial" w:cs="Arial"/>
          <w:noProof/>
          <w:lang w:eastAsia="hr-HR"/>
        </w:rPr>
      </w:pPr>
    </w:p>
    <w:p w14:paraId="51F40148" w14:textId="77777777" w:rsidR="00D17AD9" w:rsidRPr="000B0483" w:rsidRDefault="00D17AD9" w:rsidP="003B5308">
      <w:pPr>
        <w:spacing w:line="360" w:lineRule="auto"/>
        <w:jc w:val="both"/>
        <w:rPr>
          <w:rFonts w:ascii="Arial" w:hAnsi="Arial" w:cs="Arial"/>
          <w:b/>
          <w:noProof/>
          <w:sz w:val="24"/>
          <w:lang w:eastAsia="hr-HR"/>
        </w:rPr>
      </w:pPr>
    </w:p>
    <w:p w14:paraId="18E2057E" w14:textId="77777777" w:rsidR="00D17AD9" w:rsidRPr="000B0483" w:rsidRDefault="00D17AD9" w:rsidP="003B5308">
      <w:pPr>
        <w:spacing w:line="360" w:lineRule="auto"/>
        <w:jc w:val="both"/>
        <w:rPr>
          <w:rFonts w:ascii="Arial" w:hAnsi="Arial" w:cs="Arial"/>
          <w:b/>
          <w:noProof/>
          <w:sz w:val="24"/>
          <w:u w:val="single"/>
          <w:lang w:eastAsia="hr-HR"/>
        </w:rPr>
      </w:pPr>
      <w:r w:rsidRPr="000B0483">
        <w:rPr>
          <w:rFonts w:ascii="Arial" w:hAnsi="Arial" w:cs="Arial"/>
          <w:b/>
          <w:noProof/>
          <w:sz w:val="24"/>
          <w:u w:val="single"/>
          <w:lang w:eastAsia="hr-HR"/>
        </w:rPr>
        <w:t>Poligoni za vozila</w:t>
      </w:r>
    </w:p>
    <w:p w14:paraId="31F9808D" w14:textId="77777777" w:rsidR="00D17AD9" w:rsidRPr="000B0483" w:rsidRDefault="00D17AD9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b/>
          <w:noProof/>
          <w:sz w:val="24"/>
          <w:lang w:eastAsia="hr-HR"/>
        </w:rPr>
        <w:t>Potrebani materijali</w:t>
      </w:r>
      <w:r w:rsidRPr="000B0483">
        <w:rPr>
          <w:rFonts w:ascii="Arial" w:hAnsi="Arial" w:cs="Arial"/>
          <w:noProof/>
          <w:sz w:val="24"/>
          <w:lang w:eastAsia="hr-HR"/>
        </w:rPr>
        <w:t xml:space="preserve">: </w:t>
      </w:r>
      <w:r w:rsidRPr="000B0483">
        <w:rPr>
          <w:rFonts w:ascii="Arial" w:hAnsi="Arial" w:cs="Arial"/>
          <w:sz w:val="24"/>
        </w:rPr>
        <w:t>slobodan prostor, ljepljiva traka, selotejp ili špaga, vozila, građevine</w:t>
      </w:r>
    </w:p>
    <w:p w14:paraId="4BC56987" w14:textId="77777777" w:rsidR="00D17AD9" w:rsidRPr="000B0483" w:rsidRDefault="00D17AD9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sz w:val="24"/>
        </w:rPr>
        <w:t xml:space="preserve">S ovim materijalima, uz aktivnosti za vježbanje, mogu se napraviti i poligoni/garaže/staze za različita vozila. U igri sa svojim djetetom možete osmisliti cijela naselja i gradove, a ovo su samo neki primjeri. </w:t>
      </w:r>
      <w:r w:rsidR="003B5308" w:rsidRPr="000B0483">
        <w:rPr>
          <w:rFonts w:ascii="Arial" w:hAnsi="Arial" w:cs="Arial"/>
          <w:sz w:val="24"/>
        </w:rPr>
        <w:t xml:space="preserve">Ovom ćete aktivnošću kod djeteta potaknuti </w:t>
      </w:r>
      <w:r w:rsidR="003B5308" w:rsidRPr="000B0483">
        <w:rPr>
          <w:rFonts w:ascii="Arial" w:hAnsi="Arial" w:cs="Arial"/>
          <w:b/>
          <w:sz w:val="24"/>
        </w:rPr>
        <w:t>razvoj mašte i kreativnosti</w:t>
      </w:r>
      <w:r w:rsidR="003B5308" w:rsidRPr="000B0483">
        <w:rPr>
          <w:rFonts w:ascii="Arial" w:hAnsi="Arial" w:cs="Arial"/>
          <w:sz w:val="24"/>
        </w:rPr>
        <w:t xml:space="preserve">, a ovisno o poligonu i </w:t>
      </w:r>
      <w:r w:rsidR="003B5308" w:rsidRPr="000B0483">
        <w:rPr>
          <w:rFonts w:ascii="Arial" w:hAnsi="Arial" w:cs="Arial"/>
          <w:b/>
          <w:sz w:val="24"/>
        </w:rPr>
        <w:t>razvoj fine motorike</w:t>
      </w:r>
      <w:r w:rsidR="003B5308" w:rsidRPr="000B0483">
        <w:rPr>
          <w:rFonts w:ascii="Arial" w:hAnsi="Arial" w:cs="Arial"/>
          <w:sz w:val="24"/>
        </w:rPr>
        <w:t xml:space="preserve">. </w:t>
      </w:r>
    </w:p>
    <w:p w14:paraId="6F6E44BE" w14:textId="77777777" w:rsidR="000B14BF" w:rsidRPr="000B0483" w:rsidRDefault="000B14BF">
      <w:pPr>
        <w:rPr>
          <w:rFonts w:ascii="Arial" w:hAnsi="Arial" w:cs="Arial"/>
        </w:rPr>
      </w:pP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6015925E" wp14:editId="369D0C59">
            <wp:extent cx="2210390" cy="3042722"/>
            <wp:effectExtent l="0" t="0" r="0" b="571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5681a47229d6c5ac20a57ac2bfc18f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808" cy="3055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B0483">
        <w:rPr>
          <w:rFonts w:ascii="Arial" w:hAnsi="Arial" w:cs="Arial"/>
        </w:rPr>
        <w:t xml:space="preserve">  </w:t>
      </w:r>
      <w:r w:rsidR="00D17AD9" w:rsidRPr="000B0483">
        <w:rPr>
          <w:rFonts w:ascii="Arial" w:hAnsi="Arial" w:cs="Arial"/>
        </w:rPr>
        <w:t xml:space="preserve">  </w:t>
      </w:r>
      <w:r w:rsidR="00D17AD9"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41EF70E6" wp14:editId="19CAF4BC">
            <wp:extent cx="2101105" cy="2987667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8366466fb16caf2d9580cc5acb452ce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" t="12283" r="4148" b="6910"/>
                    <a:stretch/>
                  </pic:blipFill>
                  <pic:spPr bwMode="auto">
                    <a:xfrm>
                      <a:off x="0" y="0"/>
                      <a:ext cx="2119019" cy="301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03205" w14:textId="77777777" w:rsidR="000B14BF" w:rsidRPr="000B0483" w:rsidRDefault="000B14BF">
      <w:pPr>
        <w:rPr>
          <w:rFonts w:ascii="Arial" w:hAnsi="Arial" w:cs="Arial"/>
        </w:rPr>
      </w:pPr>
      <w:r w:rsidRPr="000B0483">
        <w:rPr>
          <w:rFonts w:ascii="Arial" w:hAnsi="Arial" w:cs="Arial"/>
        </w:rPr>
        <w:t xml:space="preserve">    </w:t>
      </w:r>
    </w:p>
    <w:p w14:paraId="439BD38A" w14:textId="77777777" w:rsidR="00353602" w:rsidRPr="000B0483" w:rsidRDefault="00353602">
      <w:pPr>
        <w:rPr>
          <w:rFonts w:ascii="Arial" w:hAnsi="Arial" w:cs="Arial"/>
        </w:rPr>
      </w:pPr>
    </w:p>
    <w:p w14:paraId="4C0F3A5C" w14:textId="77777777" w:rsidR="003B5308" w:rsidRPr="000B0483" w:rsidRDefault="00353602">
      <w:pPr>
        <w:rPr>
          <w:rFonts w:ascii="Arial" w:hAnsi="Arial" w:cs="Arial"/>
        </w:rPr>
      </w:pP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1A1B8739" wp14:editId="2D1F4EA7">
            <wp:extent cx="2039332" cy="2514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ffd16c3f0204a444be0f9707718f69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9"/>
                    <a:stretch/>
                  </pic:blipFill>
                  <pic:spPr bwMode="auto">
                    <a:xfrm>
                      <a:off x="0" y="0"/>
                      <a:ext cx="2041947" cy="251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7AD9" w:rsidRPr="000B0483">
        <w:rPr>
          <w:rFonts w:ascii="Arial" w:hAnsi="Arial" w:cs="Arial"/>
        </w:rPr>
        <w:t xml:space="preserve">    </w:t>
      </w:r>
      <w:r w:rsidR="00D17AD9"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2519384F" wp14:editId="5391E7CB">
            <wp:extent cx="3334613" cy="217213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4779b3a6e4798c010ba7d9e1607f33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831" cy="2208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3EC478" w14:textId="77777777" w:rsidR="008B7273" w:rsidRPr="000B0483" w:rsidRDefault="008B7273">
      <w:pPr>
        <w:rPr>
          <w:rFonts w:ascii="Arial" w:hAnsi="Arial" w:cs="Arial"/>
        </w:rPr>
      </w:pPr>
    </w:p>
    <w:p w14:paraId="260422C3" w14:textId="77777777" w:rsidR="008B7273" w:rsidRPr="000B0483" w:rsidRDefault="008B7273">
      <w:pPr>
        <w:rPr>
          <w:rFonts w:ascii="Arial" w:hAnsi="Arial" w:cs="Arial"/>
        </w:rPr>
      </w:pPr>
    </w:p>
    <w:p w14:paraId="07B64D5D" w14:textId="77777777" w:rsidR="008B7273" w:rsidRPr="000B0483" w:rsidRDefault="003B5308" w:rsidP="003B530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B0483">
        <w:rPr>
          <w:rFonts w:ascii="Arial" w:hAnsi="Arial" w:cs="Arial"/>
          <w:b/>
          <w:sz w:val="24"/>
        </w:rPr>
        <w:t>Likovne aktivnosti s trakom</w:t>
      </w:r>
    </w:p>
    <w:p w14:paraId="77C296F0" w14:textId="77777777" w:rsidR="003B5308" w:rsidRPr="000B0483" w:rsidRDefault="003B5308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b/>
          <w:sz w:val="24"/>
        </w:rPr>
        <w:t>Potreban materijal</w:t>
      </w:r>
      <w:r w:rsidRPr="000B0483">
        <w:rPr>
          <w:rFonts w:ascii="Arial" w:hAnsi="Arial" w:cs="Arial"/>
          <w:sz w:val="24"/>
        </w:rPr>
        <w:t>: krep traka (papirnata traka), papiri, likovna tehnika prema izboru</w:t>
      </w:r>
    </w:p>
    <w:p w14:paraId="7F257131" w14:textId="77777777" w:rsidR="00397D5B" w:rsidRPr="000B0483" w:rsidRDefault="00397D5B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noProof/>
          <w:sz w:val="24"/>
          <w:lang w:eastAsia="hr-HR"/>
        </w:rPr>
        <w:drawing>
          <wp:inline distT="0" distB="0" distL="0" distR="0" wp14:anchorId="1F764053" wp14:editId="168E6102">
            <wp:extent cx="971550" cy="9715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wscPm21rnK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5651" w14:textId="77777777" w:rsidR="003B5308" w:rsidRPr="000B0483" w:rsidRDefault="003B5308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sz w:val="24"/>
        </w:rPr>
        <w:t xml:space="preserve">Za likovne aktivnosti potrebna je isto tako traka, ali ovoga puta ona papirnata, odnosno krep traka kako ne bi potrgala papir prilikom skidanja. </w:t>
      </w:r>
    </w:p>
    <w:p w14:paraId="3C204275" w14:textId="77777777" w:rsidR="003B5308" w:rsidRPr="000B0483" w:rsidRDefault="003B5308" w:rsidP="003B5308">
      <w:pPr>
        <w:spacing w:line="360" w:lineRule="auto"/>
        <w:jc w:val="both"/>
        <w:rPr>
          <w:rFonts w:ascii="Arial" w:hAnsi="Arial" w:cs="Arial"/>
          <w:sz w:val="24"/>
        </w:rPr>
      </w:pPr>
      <w:r w:rsidRPr="000B0483">
        <w:rPr>
          <w:rFonts w:ascii="Arial" w:hAnsi="Arial" w:cs="Arial"/>
          <w:b/>
          <w:sz w:val="24"/>
        </w:rPr>
        <w:t>Postupak</w:t>
      </w:r>
      <w:r w:rsidRPr="000B0483">
        <w:rPr>
          <w:rFonts w:ascii="Arial" w:hAnsi="Arial" w:cs="Arial"/>
          <w:sz w:val="24"/>
        </w:rPr>
        <w:t>: najprije se traka zalijepi na praznu plohu papira prema želje</w:t>
      </w:r>
      <w:r w:rsidR="008B7273" w:rsidRPr="000B0483">
        <w:rPr>
          <w:rFonts w:ascii="Arial" w:hAnsi="Arial" w:cs="Arial"/>
          <w:sz w:val="24"/>
        </w:rPr>
        <w:t>, u dogovoru s djetetom</w:t>
      </w:r>
      <w:r w:rsidRPr="000B0483">
        <w:rPr>
          <w:rFonts w:ascii="Arial" w:hAnsi="Arial" w:cs="Arial"/>
          <w:sz w:val="24"/>
        </w:rPr>
        <w:t xml:space="preserve">, nakon toga se slika temperama, vodenim bojama ili pastelama po bijeloj površini, a kada se boja osuši traka se polako skida. </w:t>
      </w:r>
      <w:r w:rsidR="008B7273" w:rsidRPr="000B0483">
        <w:rPr>
          <w:rFonts w:ascii="Arial" w:hAnsi="Arial" w:cs="Arial"/>
          <w:sz w:val="24"/>
        </w:rPr>
        <w:t xml:space="preserve">Nastati će vrlo zanimljivi uzorci i površine. </w:t>
      </w:r>
    </w:p>
    <w:p w14:paraId="3CA264F6" w14:textId="4A204369" w:rsidR="003B5308" w:rsidRPr="000B0483" w:rsidRDefault="003B5308" w:rsidP="000B0483">
      <w:pPr>
        <w:jc w:val="center"/>
        <w:rPr>
          <w:rFonts w:ascii="Arial" w:hAnsi="Arial" w:cs="Arial"/>
          <w:noProof/>
          <w:lang w:eastAsia="hr-HR"/>
        </w:rPr>
      </w:pP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6F2C4DAF" wp14:editId="11AD291D">
            <wp:extent cx="2638425" cy="169976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3110196e607495643bfde9410bfd2fb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4" r="4460"/>
                    <a:stretch/>
                  </pic:blipFill>
                  <pic:spPr bwMode="auto">
                    <a:xfrm>
                      <a:off x="0" y="0"/>
                      <a:ext cx="2644917" cy="1703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0483">
        <w:rPr>
          <w:rFonts w:ascii="Arial" w:hAnsi="Arial" w:cs="Arial"/>
          <w:noProof/>
          <w:lang w:eastAsia="hr-HR"/>
        </w:rPr>
        <w:t xml:space="preserve">  </w:t>
      </w:r>
      <w:bookmarkStart w:id="0" w:name="_GoBack"/>
      <w:bookmarkEnd w:id="0"/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3B0EFECC" wp14:editId="4951B9F7">
            <wp:extent cx="2733675" cy="166397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52c34ea2db81170d809c2eb9f9333e4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" t="52917" r="9546" b="5289"/>
                    <a:stretch/>
                  </pic:blipFill>
                  <pic:spPr bwMode="auto">
                    <a:xfrm>
                      <a:off x="0" y="0"/>
                      <a:ext cx="2771861" cy="1687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7FEC5" w14:textId="38B14390" w:rsidR="003B5308" w:rsidRPr="000B0483" w:rsidRDefault="003B5308" w:rsidP="000B0483">
      <w:pPr>
        <w:jc w:val="center"/>
        <w:rPr>
          <w:rFonts w:ascii="Arial" w:hAnsi="Arial" w:cs="Arial"/>
          <w:noProof/>
          <w:lang w:eastAsia="hr-HR"/>
        </w:rPr>
      </w:pP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5F581B1C" wp14:editId="0C905FBB">
            <wp:extent cx="2381250" cy="238125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e57db3bb3009cfead7ed84aee64502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0483">
        <w:rPr>
          <w:rFonts w:ascii="Arial" w:hAnsi="Arial" w:cs="Arial"/>
          <w:noProof/>
          <w:lang w:eastAsia="hr-HR"/>
        </w:rPr>
        <w:t xml:space="preserve">   </w:t>
      </w:r>
      <w:r w:rsidRPr="000B0483">
        <w:rPr>
          <w:rFonts w:ascii="Arial" w:hAnsi="Arial" w:cs="Arial"/>
          <w:noProof/>
          <w:lang w:eastAsia="hr-HR"/>
        </w:rPr>
        <w:drawing>
          <wp:inline distT="0" distB="0" distL="0" distR="0" wp14:anchorId="07FA130C" wp14:editId="6FBE997C">
            <wp:extent cx="1844284" cy="2342515"/>
            <wp:effectExtent l="0" t="0" r="3810" b="63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98a4738f9c080edf33c713a0838a3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1088" cy="237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6C59764" w14:textId="77777777" w:rsidR="003B5308" w:rsidRPr="000B0483" w:rsidRDefault="003B5308">
      <w:pPr>
        <w:rPr>
          <w:rFonts w:ascii="Arial" w:hAnsi="Arial" w:cs="Arial"/>
        </w:rPr>
      </w:pPr>
    </w:p>
    <w:sectPr w:rsidR="003B5308" w:rsidRPr="000B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BF"/>
    <w:rsid w:val="000B0483"/>
    <w:rsid w:val="000B14BF"/>
    <w:rsid w:val="00236777"/>
    <w:rsid w:val="00353602"/>
    <w:rsid w:val="00397D5B"/>
    <w:rsid w:val="003B5308"/>
    <w:rsid w:val="008B7273"/>
    <w:rsid w:val="00D17AD9"/>
    <w:rsid w:val="00E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2981"/>
  <w15:chartTrackingRefBased/>
  <w15:docId w15:val="{F5A08FD0-EA28-4755-BC8F-D636C6A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pc</cp:lastModifiedBy>
  <cp:revision>6</cp:revision>
  <dcterms:created xsi:type="dcterms:W3CDTF">2020-04-03T17:04:00Z</dcterms:created>
  <dcterms:modified xsi:type="dcterms:W3CDTF">2020-04-09T12:17:00Z</dcterms:modified>
</cp:coreProperties>
</file>