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540BD" w14:textId="77777777" w:rsidR="00215688" w:rsidRPr="000B15C7" w:rsidRDefault="00A204C6" w:rsidP="009B505E">
      <w:pPr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0B15C7">
        <w:rPr>
          <w:rFonts w:ascii="Arial" w:hAnsi="Arial" w:cs="Arial"/>
          <w:b/>
          <w:color w:val="C00000"/>
          <w:sz w:val="24"/>
          <w:szCs w:val="24"/>
        </w:rPr>
        <w:t>„KUHANJE S DJECOM“</w:t>
      </w:r>
    </w:p>
    <w:p w14:paraId="13616F59" w14:textId="77777777" w:rsidR="00AA5304" w:rsidRPr="000B15C7" w:rsidRDefault="00A204C6" w:rsidP="00AA5304">
      <w:pPr>
        <w:pStyle w:val="Heading1"/>
        <w:rPr>
          <w:rFonts w:ascii="Arial" w:hAnsi="Arial" w:cs="Arial"/>
          <w:color w:val="0070C0"/>
          <w:sz w:val="24"/>
          <w:szCs w:val="24"/>
        </w:rPr>
      </w:pPr>
      <w:r w:rsidRPr="000B15C7">
        <w:rPr>
          <w:rFonts w:ascii="Arial" w:hAnsi="Arial" w:cs="Arial"/>
          <w:color w:val="0070C0"/>
          <w:sz w:val="24"/>
          <w:szCs w:val="24"/>
        </w:rPr>
        <w:t xml:space="preserve">Konvencija UN-a o pravima djeteta </w:t>
      </w:r>
    </w:p>
    <w:p w14:paraId="1BF97743" w14:textId="77777777" w:rsidR="00A204C6" w:rsidRPr="000B15C7" w:rsidRDefault="00A204C6" w:rsidP="00AA5304">
      <w:pPr>
        <w:pStyle w:val="Heading1"/>
        <w:rPr>
          <w:rFonts w:ascii="Arial" w:hAnsi="Arial" w:cs="Arial"/>
          <w:color w:val="0070C0"/>
          <w:sz w:val="24"/>
          <w:szCs w:val="24"/>
        </w:rPr>
      </w:pPr>
      <w:r w:rsidRPr="000B15C7">
        <w:rPr>
          <w:rFonts w:ascii="Arial" w:eastAsia="Times New Roman" w:hAnsi="Arial" w:cs="Arial"/>
          <w:color w:val="0070C0"/>
          <w:sz w:val="24"/>
          <w:szCs w:val="24"/>
          <w:lang w:eastAsia="hr-HR"/>
        </w:rPr>
        <w:t>Članak 24.</w:t>
      </w:r>
    </w:p>
    <w:p w14:paraId="4C60F538" w14:textId="77777777" w:rsidR="00A204C6" w:rsidRPr="000B15C7" w:rsidRDefault="00AA5304" w:rsidP="009B505E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1F497D" w:themeColor="text2"/>
          <w:sz w:val="24"/>
          <w:szCs w:val="24"/>
          <w:lang w:eastAsia="hr-HR"/>
        </w:rPr>
      </w:pPr>
      <w:r w:rsidRPr="000B15C7">
        <w:rPr>
          <w:rFonts w:ascii="Arial" w:eastAsia="Times New Roman" w:hAnsi="Arial" w:cs="Arial"/>
          <w:b/>
          <w:bCs/>
          <w:color w:val="1F497D" w:themeColor="text2"/>
          <w:sz w:val="24"/>
          <w:szCs w:val="24"/>
          <w:lang w:eastAsia="hr-HR"/>
        </w:rPr>
        <w:t>„</w:t>
      </w:r>
      <w:r w:rsidR="00A204C6" w:rsidRPr="000B15C7">
        <w:rPr>
          <w:rFonts w:ascii="Arial" w:eastAsia="Times New Roman" w:hAnsi="Arial" w:cs="Arial"/>
          <w:b/>
          <w:bCs/>
          <w:color w:val="1F497D" w:themeColor="text2"/>
          <w:sz w:val="24"/>
          <w:szCs w:val="24"/>
          <w:lang w:eastAsia="hr-HR"/>
        </w:rPr>
        <w:t>Imaš pravo na najbolju moguću zdravstvenu skrb, ispravnu vodu za piće, kvalitetnu hranu, čistu i sigurnu okolinu i na informacije koje će ti pomoći da budeš zdrav/a i zdravo rasteš.</w:t>
      </w:r>
      <w:r w:rsidRPr="000B15C7">
        <w:rPr>
          <w:rFonts w:ascii="Arial" w:eastAsia="Times New Roman" w:hAnsi="Arial" w:cs="Arial"/>
          <w:b/>
          <w:bCs/>
          <w:color w:val="1F497D" w:themeColor="text2"/>
          <w:sz w:val="24"/>
          <w:szCs w:val="24"/>
          <w:lang w:eastAsia="hr-HR"/>
        </w:rPr>
        <w:t>“</w:t>
      </w:r>
    </w:p>
    <w:p w14:paraId="3EAC41CE" w14:textId="77777777" w:rsidR="00A204C6" w:rsidRPr="000B15C7" w:rsidRDefault="00A204C6" w:rsidP="009B505E">
      <w:pPr>
        <w:jc w:val="both"/>
        <w:rPr>
          <w:rFonts w:ascii="Arial" w:hAnsi="Arial" w:cs="Arial"/>
          <w:b/>
          <w:sz w:val="24"/>
          <w:szCs w:val="24"/>
        </w:rPr>
      </w:pPr>
    </w:p>
    <w:p w14:paraId="71655B38" w14:textId="77777777" w:rsidR="009164C4" w:rsidRPr="000B15C7" w:rsidRDefault="00A204C6" w:rsidP="009B505E">
      <w:pPr>
        <w:pStyle w:val="NormalWeb"/>
        <w:ind w:firstLine="708"/>
        <w:jc w:val="both"/>
        <w:rPr>
          <w:rFonts w:ascii="Arial" w:hAnsi="Arial" w:cs="Arial"/>
        </w:rPr>
      </w:pPr>
      <w:r w:rsidRPr="000B15C7">
        <w:rPr>
          <w:rFonts w:ascii="Arial" w:hAnsi="Arial" w:cs="Arial"/>
        </w:rPr>
        <w:t xml:space="preserve">Upoznajte djecu s važnošću zdrave prehrane za njihov rast i razvoj, uključite ih u pripreme jednostavnih i zdravih jela s namirnicama koje su vam dostupne </w:t>
      </w:r>
      <w:r w:rsidR="00AA5304" w:rsidRPr="000B15C7">
        <w:rPr>
          <w:rFonts w:ascii="Arial" w:hAnsi="Arial" w:cs="Arial"/>
        </w:rPr>
        <w:t>u određenom razdoblju u našem</w:t>
      </w:r>
      <w:r w:rsidRPr="000B15C7">
        <w:rPr>
          <w:rFonts w:ascii="Arial" w:hAnsi="Arial" w:cs="Arial"/>
        </w:rPr>
        <w:t xml:space="preserve"> zavičaju.</w:t>
      </w:r>
      <w:r w:rsidR="00A92FF2" w:rsidRPr="000B15C7">
        <w:rPr>
          <w:rFonts w:ascii="Arial" w:hAnsi="Arial" w:cs="Arial"/>
        </w:rPr>
        <w:t xml:space="preserve"> Kuhanje s djecom je zabavno iskustvo, d</w:t>
      </w:r>
      <w:r w:rsidR="00AA5304" w:rsidRPr="000B15C7">
        <w:rPr>
          <w:rFonts w:ascii="Arial" w:hAnsi="Arial" w:cs="Arial"/>
        </w:rPr>
        <w:t>jeca će se na taj način igrati i stjecati nove spoznaje o hrani na različite načine. Manipuliranjem prirodnim materijalima – plodovima iz vrta</w:t>
      </w:r>
      <w:r w:rsidR="00A92FF2" w:rsidRPr="000B15C7">
        <w:rPr>
          <w:rFonts w:ascii="Arial" w:hAnsi="Arial" w:cs="Arial"/>
        </w:rPr>
        <w:t xml:space="preserve">, razvlačenjem tijesta, ukrašavanjem kolača </w:t>
      </w:r>
      <w:r w:rsidR="00AA5304" w:rsidRPr="000B15C7">
        <w:rPr>
          <w:rFonts w:ascii="Arial" w:hAnsi="Arial" w:cs="Arial"/>
        </w:rPr>
        <w:t xml:space="preserve"> djeci ćete omogućiti da doživljavaju, istražuju opipom, mirisom, okusom, razvijaju interes i radoznalost prema svijetu, obogaćuju svoja iskustva i znanja o prirodi i okruženju.</w:t>
      </w:r>
      <w:r w:rsidR="00A92FF2" w:rsidRPr="000B15C7">
        <w:rPr>
          <w:rFonts w:ascii="Arial" w:hAnsi="Arial" w:cs="Arial"/>
        </w:rPr>
        <w:t xml:space="preserve">  Ne razmišljajte o malo većem neredu, razmišl</w:t>
      </w:r>
      <w:r w:rsidR="009164C4" w:rsidRPr="000B15C7">
        <w:rPr>
          <w:rFonts w:ascii="Arial" w:hAnsi="Arial" w:cs="Arial"/>
        </w:rPr>
        <w:t>jajte što sve djeca mogu spoznati</w:t>
      </w:r>
      <w:r w:rsidR="00A92FF2" w:rsidRPr="000B15C7">
        <w:rPr>
          <w:rFonts w:ascii="Arial" w:hAnsi="Arial" w:cs="Arial"/>
        </w:rPr>
        <w:t xml:space="preserve"> </w:t>
      </w:r>
      <w:r w:rsidR="009164C4" w:rsidRPr="000B15C7">
        <w:rPr>
          <w:rFonts w:ascii="Arial" w:hAnsi="Arial" w:cs="Arial"/>
        </w:rPr>
        <w:t xml:space="preserve">i što sve razvijamo kod njih </w:t>
      </w:r>
      <w:r w:rsidR="00A92FF2" w:rsidRPr="000B15C7">
        <w:rPr>
          <w:rFonts w:ascii="Arial" w:hAnsi="Arial" w:cs="Arial"/>
        </w:rPr>
        <w:t>u takvim situacijama: djeca uče nove v</w:t>
      </w:r>
      <w:r w:rsidR="009164C4" w:rsidRPr="000B15C7">
        <w:rPr>
          <w:rFonts w:ascii="Arial" w:hAnsi="Arial" w:cs="Arial"/>
        </w:rPr>
        <w:t>ještine, razvijaju spretnost, vještinu baratanja predmetima i alatima, finu motoriku šake,  razvijaju sposobnost  rješavanja problema</w:t>
      </w:r>
      <w:r w:rsidR="00A92FF2" w:rsidRPr="000B15C7">
        <w:rPr>
          <w:rFonts w:ascii="Arial" w:hAnsi="Arial" w:cs="Arial"/>
        </w:rPr>
        <w:t>,</w:t>
      </w:r>
      <w:r w:rsidR="002F31BF" w:rsidRPr="000B15C7">
        <w:rPr>
          <w:rFonts w:ascii="Arial" w:hAnsi="Arial" w:cs="Arial"/>
        </w:rPr>
        <w:t xml:space="preserve"> </w:t>
      </w:r>
      <w:r w:rsidR="00A92FF2" w:rsidRPr="000B15C7">
        <w:rPr>
          <w:rFonts w:ascii="Arial" w:hAnsi="Arial" w:cs="Arial"/>
        </w:rPr>
        <w:t xml:space="preserve"> razvijaju samopouzdanje. Vrijeme provedeno u zajedničkom kuhanju vas povezuje s djetetom i stvara lijepe uspomene.</w:t>
      </w:r>
      <w:r w:rsidR="009164C4" w:rsidRPr="000B15C7">
        <w:rPr>
          <w:rFonts w:ascii="Arial" w:hAnsi="Arial" w:cs="Arial"/>
        </w:rPr>
        <w:t xml:space="preserve"> Zadatke za djecu prilagodite njihovoj dobi. </w:t>
      </w:r>
    </w:p>
    <w:p w14:paraId="586955F3" w14:textId="77777777" w:rsidR="002F31BF" w:rsidRPr="000B15C7" w:rsidRDefault="002F31BF" w:rsidP="009B505E">
      <w:pPr>
        <w:pStyle w:val="NormalWeb"/>
        <w:ind w:firstLine="708"/>
        <w:jc w:val="both"/>
        <w:rPr>
          <w:rFonts w:ascii="Arial" w:hAnsi="Arial" w:cs="Arial"/>
        </w:rPr>
      </w:pPr>
      <w:r w:rsidRPr="000B15C7">
        <w:rPr>
          <w:rFonts w:ascii="Arial" w:hAnsi="Arial" w:cs="Arial"/>
        </w:rPr>
        <w:t>AKTIVNOSTI:</w:t>
      </w:r>
    </w:p>
    <w:p w14:paraId="5C13269D" w14:textId="77777777" w:rsidR="00FF7F72" w:rsidRPr="000B15C7" w:rsidRDefault="00FF7F72" w:rsidP="00FF7F72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0B15C7">
        <w:rPr>
          <w:rFonts w:ascii="Arial" w:hAnsi="Arial" w:cs="Arial"/>
        </w:rPr>
        <w:t>Pran</w:t>
      </w:r>
      <w:r w:rsidR="00595A08" w:rsidRPr="000B15C7">
        <w:rPr>
          <w:rFonts w:ascii="Arial" w:hAnsi="Arial" w:cs="Arial"/>
        </w:rPr>
        <w:t>je povrća može biti vrlo zanimlj</w:t>
      </w:r>
      <w:r w:rsidRPr="000B15C7">
        <w:rPr>
          <w:rFonts w:ascii="Arial" w:hAnsi="Arial" w:cs="Arial"/>
        </w:rPr>
        <w:t>iva aktivnost</w:t>
      </w:r>
      <w:r w:rsidR="00595A08" w:rsidRPr="000B15C7">
        <w:rPr>
          <w:rFonts w:ascii="Arial" w:hAnsi="Arial" w:cs="Arial"/>
        </w:rPr>
        <w:t xml:space="preserve"> u koju će se rado </w:t>
      </w:r>
      <w:r w:rsidRPr="000B15C7">
        <w:rPr>
          <w:rFonts w:ascii="Arial" w:hAnsi="Arial" w:cs="Arial"/>
        </w:rPr>
        <w:t>uključiti i naj</w:t>
      </w:r>
      <w:r w:rsidR="00595A08" w:rsidRPr="000B15C7">
        <w:rPr>
          <w:rFonts w:ascii="Arial" w:hAnsi="Arial" w:cs="Arial"/>
        </w:rPr>
        <w:t>mlađi i pritom stjecati bogato taktilno i vizualno iskustvo.</w:t>
      </w:r>
    </w:p>
    <w:p w14:paraId="65BD3EFB" w14:textId="77777777" w:rsidR="00595A08" w:rsidRPr="000B15C7" w:rsidRDefault="00595A08" w:rsidP="00595A08">
      <w:pPr>
        <w:pStyle w:val="NormalWeb"/>
        <w:ind w:left="1068"/>
        <w:rPr>
          <w:rFonts w:ascii="Arial" w:hAnsi="Arial" w:cs="Arial"/>
        </w:rPr>
      </w:pPr>
      <w:r w:rsidRPr="000B15C7">
        <w:rPr>
          <w:rFonts w:ascii="Arial" w:hAnsi="Arial" w:cs="Arial"/>
        </w:rPr>
        <w:t xml:space="preserve">                   </w:t>
      </w:r>
      <w:r w:rsidRPr="000B15C7">
        <w:rPr>
          <w:rFonts w:ascii="Arial" w:hAnsi="Arial" w:cs="Arial"/>
          <w:noProof/>
        </w:rPr>
        <w:drawing>
          <wp:inline distT="0" distB="0" distL="0" distR="0" wp14:anchorId="6B773DD5" wp14:editId="588BF26A">
            <wp:extent cx="2218834" cy="2562225"/>
            <wp:effectExtent l="19050" t="0" r="0" b="0"/>
            <wp:docPr id="3" name="Slika 2" descr="P916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16002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3768" cy="2567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61D3E" w14:textId="77777777" w:rsidR="00AA5304" w:rsidRPr="000B15C7" w:rsidRDefault="00AA5304" w:rsidP="002F31BF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0B15C7">
        <w:rPr>
          <w:rFonts w:ascii="Arial" w:hAnsi="Arial" w:cs="Arial"/>
        </w:rPr>
        <w:lastRenderedPageBreak/>
        <w:t>Ukoliko imate</w:t>
      </w:r>
      <w:r w:rsidR="003D5665" w:rsidRPr="000B15C7">
        <w:rPr>
          <w:rFonts w:ascii="Arial" w:hAnsi="Arial" w:cs="Arial"/>
        </w:rPr>
        <w:t>,</w:t>
      </w:r>
      <w:r w:rsidRPr="000B15C7">
        <w:rPr>
          <w:rFonts w:ascii="Arial" w:hAnsi="Arial" w:cs="Arial"/>
        </w:rPr>
        <w:t xml:space="preserve"> ponudite djetetu povećalo za istraživanje plodova ili razne hvataljke za razvoj vještine baratanja predmetima- alatima te razvoj koordinacije i preciznosti pokreta</w:t>
      </w:r>
      <w:r w:rsidR="003D5665" w:rsidRPr="000B15C7">
        <w:rPr>
          <w:rFonts w:ascii="Arial" w:hAnsi="Arial" w:cs="Arial"/>
        </w:rPr>
        <w:t>.</w:t>
      </w:r>
    </w:p>
    <w:p w14:paraId="593CA93D" w14:textId="77777777" w:rsidR="003D5665" w:rsidRPr="000B15C7" w:rsidRDefault="002F31BF" w:rsidP="002F31BF">
      <w:pPr>
        <w:pStyle w:val="NormalWeb"/>
        <w:rPr>
          <w:rFonts w:ascii="Arial" w:hAnsi="Arial" w:cs="Arial"/>
        </w:rPr>
      </w:pPr>
      <w:r w:rsidRPr="000B15C7">
        <w:rPr>
          <w:rFonts w:ascii="Arial" w:hAnsi="Arial" w:cs="Arial"/>
        </w:rPr>
        <w:t xml:space="preserve">           </w:t>
      </w:r>
      <w:r w:rsidR="003D5665" w:rsidRPr="000B15C7">
        <w:rPr>
          <w:rFonts w:ascii="Arial" w:hAnsi="Arial" w:cs="Arial"/>
          <w:noProof/>
        </w:rPr>
        <w:drawing>
          <wp:inline distT="0" distB="0" distL="0" distR="0" wp14:anchorId="0BDFA4DA" wp14:editId="1DC3F898">
            <wp:extent cx="2717799" cy="2038350"/>
            <wp:effectExtent l="19050" t="0" r="6351" b="0"/>
            <wp:docPr id="1" name="Slika 0" descr="P825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25005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6901" cy="2037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15C7">
        <w:rPr>
          <w:rFonts w:ascii="Arial" w:hAnsi="Arial" w:cs="Arial"/>
          <w:noProof/>
        </w:rPr>
        <w:drawing>
          <wp:inline distT="0" distB="0" distL="0" distR="0" wp14:anchorId="022497F2" wp14:editId="50E5BF48">
            <wp:extent cx="2266950" cy="2041055"/>
            <wp:effectExtent l="19050" t="0" r="0" b="0"/>
            <wp:docPr id="2" name="Slika 3" descr="P904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040066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9922" cy="2043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893E9" w14:textId="77777777" w:rsidR="002F31BF" w:rsidRPr="000B15C7" w:rsidRDefault="002F31BF" w:rsidP="002F31BF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0B15C7">
        <w:rPr>
          <w:rFonts w:ascii="Arial" w:hAnsi="Arial" w:cs="Arial"/>
        </w:rPr>
        <w:t xml:space="preserve">Korištenje nožića u aktivnosti rezanja povrća, voća razvija kod djece finu motoriku šake, koordinaciju oko – ruka,  vještinu </w:t>
      </w:r>
      <w:r w:rsidR="00FF7F72" w:rsidRPr="000B15C7">
        <w:rPr>
          <w:rFonts w:ascii="Arial" w:hAnsi="Arial" w:cs="Arial"/>
        </w:rPr>
        <w:t xml:space="preserve">rezanja, </w:t>
      </w:r>
      <w:r w:rsidRPr="000B15C7">
        <w:rPr>
          <w:rFonts w:ascii="Arial" w:hAnsi="Arial" w:cs="Arial"/>
        </w:rPr>
        <w:t>taktilnu</w:t>
      </w:r>
      <w:r w:rsidR="00FF7F72" w:rsidRPr="000B15C7">
        <w:rPr>
          <w:rFonts w:ascii="Arial" w:hAnsi="Arial" w:cs="Arial"/>
        </w:rPr>
        <w:t xml:space="preserve">, vizualnu i </w:t>
      </w:r>
      <w:r w:rsidRPr="000B15C7">
        <w:rPr>
          <w:rFonts w:ascii="Arial" w:hAnsi="Arial" w:cs="Arial"/>
        </w:rPr>
        <w:t xml:space="preserve"> percepciju</w:t>
      </w:r>
      <w:r w:rsidR="00FF7F72" w:rsidRPr="000B15C7">
        <w:rPr>
          <w:rFonts w:ascii="Arial" w:hAnsi="Arial" w:cs="Arial"/>
        </w:rPr>
        <w:t xml:space="preserve"> mirisa.</w:t>
      </w:r>
    </w:p>
    <w:p w14:paraId="060F0B45" w14:textId="77777777" w:rsidR="00595A08" w:rsidRPr="000B15C7" w:rsidRDefault="00595A08" w:rsidP="00595A08">
      <w:pPr>
        <w:pStyle w:val="NormalWeb"/>
        <w:ind w:left="1068"/>
        <w:rPr>
          <w:rFonts w:ascii="Arial" w:hAnsi="Arial" w:cs="Arial"/>
        </w:rPr>
      </w:pPr>
      <w:r w:rsidRPr="000B15C7">
        <w:rPr>
          <w:rFonts w:ascii="Arial" w:hAnsi="Arial" w:cs="Arial"/>
        </w:rPr>
        <w:t xml:space="preserve">  </w:t>
      </w:r>
      <w:r w:rsidRPr="000B15C7">
        <w:rPr>
          <w:rFonts w:ascii="Arial" w:hAnsi="Arial" w:cs="Arial"/>
          <w:noProof/>
        </w:rPr>
        <w:drawing>
          <wp:inline distT="0" distB="0" distL="0" distR="0" wp14:anchorId="18E818FC" wp14:editId="1B132E47">
            <wp:extent cx="2336409" cy="1838325"/>
            <wp:effectExtent l="19050" t="0" r="6741" b="0"/>
            <wp:docPr id="24" name="Slika 23" descr="P825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25005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6025" cy="1838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15C7">
        <w:rPr>
          <w:rFonts w:ascii="Arial" w:hAnsi="Arial" w:cs="Arial"/>
          <w:noProof/>
        </w:rPr>
        <w:drawing>
          <wp:inline distT="0" distB="0" distL="0" distR="0" wp14:anchorId="49E30C25" wp14:editId="2655C3AE">
            <wp:extent cx="2600325" cy="1520805"/>
            <wp:effectExtent l="19050" t="0" r="9525" b="0"/>
            <wp:docPr id="27" name="Slika 24" descr="P9040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040070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5150" cy="152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FFD55" w14:textId="77777777" w:rsidR="00595A08" w:rsidRPr="000B15C7" w:rsidRDefault="00595A08" w:rsidP="00595A08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0B15C7">
        <w:rPr>
          <w:rFonts w:ascii="Arial" w:hAnsi="Arial" w:cs="Arial"/>
        </w:rPr>
        <w:t>Nakon rezanja napravite zabavne voćne ražnjiće koji će svojim izgledom i bojama potaknuti djecu na isprobavanje različitih okusa.</w:t>
      </w:r>
    </w:p>
    <w:p w14:paraId="6E16603F" w14:textId="45C164F0" w:rsidR="00595A08" w:rsidRPr="000B15C7" w:rsidRDefault="00CF605B" w:rsidP="00595A08">
      <w:pPr>
        <w:pStyle w:val="NormalWeb"/>
        <w:ind w:left="1068"/>
        <w:rPr>
          <w:rFonts w:ascii="Arial" w:hAnsi="Arial" w:cs="Arial"/>
        </w:rPr>
      </w:pPr>
      <w:r w:rsidRPr="000B15C7">
        <w:rPr>
          <w:rFonts w:ascii="Arial" w:hAnsi="Arial" w:cs="Arial"/>
        </w:rPr>
        <w:t xml:space="preserve">                                    </w:t>
      </w:r>
      <w:r w:rsidR="00595A08" w:rsidRPr="000B15C7">
        <w:rPr>
          <w:rFonts w:ascii="Arial" w:hAnsi="Arial" w:cs="Arial"/>
          <w:noProof/>
        </w:rPr>
        <w:drawing>
          <wp:inline distT="0" distB="0" distL="0" distR="0" wp14:anchorId="4340B4B1" wp14:editId="6C00D60D">
            <wp:extent cx="1666875" cy="1984925"/>
            <wp:effectExtent l="0" t="0" r="0" b="0"/>
            <wp:docPr id="28" name="Slika 27" descr="P909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090010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5188" cy="199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BE608ED" w14:textId="5EC3946A" w:rsidR="00344E9C" w:rsidRPr="000B15C7" w:rsidRDefault="00344E9C" w:rsidP="00344E9C">
      <w:pPr>
        <w:pStyle w:val="NormalWeb"/>
        <w:ind w:left="1068"/>
        <w:rPr>
          <w:rFonts w:ascii="Arial" w:hAnsi="Arial" w:cs="Arial"/>
        </w:rPr>
      </w:pPr>
      <w:r w:rsidRPr="000B15C7">
        <w:rPr>
          <w:rFonts w:ascii="Arial" w:hAnsi="Arial" w:cs="Arial"/>
        </w:rPr>
        <w:t xml:space="preserve">Za one već malo vještije kuharice i kuhare pogledajte video „Dva, tri zaloGaia – Chiarin tanjurić“ - </w:t>
      </w:r>
      <w:hyperlink r:id="rId13" w:history="1">
        <w:r w:rsidRPr="000B15C7">
          <w:rPr>
            <w:rStyle w:val="Hyperlink"/>
            <w:rFonts w:ascii="Arial" w:hAnsi="Arial" w:cs="Arial"/>
          </w:rPr>
          <w:t>http://www.chiarintanjuric.com/</w:t>
        </w:r>
      </w:hyperlink>
      <w:r w:rsidRPr="000B15C7">
        <w:rPr>
          <w:rFonts w:ascii="Arial" w:hAnsi="Arial" w:cs="Arial"/>
        </w:rPr>
        <w:t xml:space="preserve">  .</w:t>
      </w:r>
    </w:p>
    <w:sectPr w:rsidR="00344E9C" w:rsidRPr="000B15C7" w:rsidSect="00215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5A9D6" w14:textId="77777777" w:rsidR="004B1EF4" w:rsidRDefault="004B1EF4" w:rsidP="00AA5304">
      <w:pPr>
        <w:spacing w:after="0" w:line="240" w:lineRule="auto"/>
      </w:pPr>
      <w:r>
        <w:separator/>
      </w:r>
    </w:p>
  </w:endnote>
  <w:endnote w:type="continuationSeparator" w:id="0">
    <w:p w14:paraId="750853DC" w14:textId="77777777" w:rsidR="004B1EF4" w:rsidRDefault="004B1EF4" w:rsidP="00AA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6D06A" w14:textId="77777777" w:rsidR="004B1EF4" w:rsidRDefault="004B1EF4" w:rsidP="00AA5304">
      <w:pPr>
        <w:spacing w:after="0" w:line="240" w:lineRule="auto"/>
      </w:pPr>
      <w:r>
        <w:separator/>
      </w:r>
    </w:p>
  </w:footnote>
  <w:footnote w:type="continuationSeparator" w:id="0">
    <w:p w14:paraId="1A5168CB" w14:textId="77777777" w:rsidR="004B1EF4" w:rsidRDefault="004B1EF4" w:rsidP="00AA5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914731"/>
    <w:multiLevelType w:val="hybridMultilevel"/>
    <w:tmpl w:val="E436977C"/>
    <w:lvl w:ilvl="0" w:tplc="21C4B726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04C6"/>
    <w:rsid w:val="000B0BFD"/>
    <w:rsid w:val="000B15C7"/>
    <w:rsid w:val="00215688"/>
    <w:rsid w:val="002F31BF"/>
    <w:rsid w:val="00344E9C"/>
    <w:rsid w:val="003D5665"/>
    <w:rsid w:val="004B1EF4"/>
    <w:rsid w:val="004D5E40"/>
    <w:rsid w:val="00517AC9"/>
    <w:rsid w:val="00595A08"/>
    <w:rsid w:val="00880427"/>
    <w:rsid w:val="009164C4"/>
    <w:rsid w:val="00947FFE"/>
    <w:rsid w:val="009B505E"/>
    <w:rsid w:val="00A204C6"/>
    <w:rsid w:val="00A92FF2"/>
    <w:rsid w:val="00AA5304"/>
    <w:rsid w:val="00CF605B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B0995"/>
  <w15:docId w15:val="{0AA80E3C-057B-4095-B7C0-3B34F7BE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688"/>
  </w:style>
  <w:style w:type="paragraph" w:styleId="Heading1">
    <w:name w:val="heading 1"/>
    <w:basedOn w:val="Normal"/>
    <w:next w:val="Normal"/>
    <w:link w:val="Heading1Char"/>
    <w:uiPriority w:val="9"/>
    <w:qFormat/>
    <w:rsid w:val="00A204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A204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0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A204C6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A204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AA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5304"/>
  </w:style>
  <w:style w:type="paragraph" w:styleId="Footer">
    <w:name w:val="footer"/>
    <w:basedOn w:val="Normal"/>
    <w:link w:val="FooterChar"/>
    <w:uiPriority w:val="99"/>
    <w:semiHidden/>
    <w:unhideWhenUsed/>
    <w:rsid w:val="00AA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5304"/>
  </w:style>
  <w:style w:type="paragraph" w:styleId="BalloonText">
    <w:name w:val="Balloon Text"/>
    <w:basedOn w:val="Normal"/>
    <w:link w:val="BalloonTextChar"/>
    <w:uiPriority w:val="99"/>
    <w:semiHidden/>
    <w:unhideWhenUsed/>
    <w:rsid w:val="003D5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66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44E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7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chiarintanjuric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pc</cp:lastModifiedBy>
  <cp:revision>6</cp:revision>
  <dcterms:created xsi:type="dcterms:W3CDTF">2020-04-03T16:26:00Z</dcterms:created>
  <dcterms:modified xsi:type="dcterms:W3CDTF">2020-04-09T12:16:00Z</dcterms:modified>
</cp:coreProperties>
</file>