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60B27" w14:textId="77777777" w:rsidR="000E6A24" w:rsidRDefault="005E5F6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 xml:space="preserve">TRATINČICE </w:t>
      </w:r>
    </w:p>
    <w:p w14:paraId="7F369B93" w14:textId="77777777" w:rsidR="000E6A24" w:rsidRDefault="005E5F6D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POTREBNO:  tvrđi papir u boji</w:t>
      </w:r>
    </w:p>
    <w:p w14:paraId="6CFB5062" w14:textId="77777777" w:rsidR="000E6A24" w:rsidRDefault="005E5F6D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bijeli A4 papiri (izrezane tanke trakice)</w:t>
      </w:r>
    </w:p>
    <w:p w14:paraId="0047B4B8" w14:textId="77777777" w:rsidR="000E6A24" w:rsidRDefault="005E5F6D">
      <w:pPr>
        <w:spacing w:line="360" w:lineRule="auto"/>
        <w:ind w:left="720" w:firstLine="144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žuti kolaž papir</w:t>
      </w:r>
    </w:p>
    <w:p w14:paraId="59ECA6B9" w14:textId="77777777" w:rsidR="000E6A24" w:rsidRDefault="005E5F6D">
      <w:pPr>
        <w:spacing w:line="360" w:lineRule="auto"/>
        <w:ind w:left="720" w:firstLine="144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škare, ljepilo</w:t>
      </w:r>
    </w:p>
    <w:p w14:paraId="66C4E3AB" w14:textId="77777777" w:rsidR="000E6A24" w:rsidRDefault="005E5F6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UPUTE RODITELJIMA: </w:t>
      </w:r>
    </w:p>
    <w:p w14:paraId="2A5F04E5" w14:textId="77777777" w:rsidR="000E6A24" w:rsidRDefault="005E5F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Pripremite tvrđi papir u boji te ga </w:t>
      </w:r>
      <w:r>
        <w:rPr>
          <w:rFonts w:ascii="Arial" w:hAnsi="Arial" w:cs="Arial"/>
          <w:sz w:val="24"/>
          <w:szCs w:val="24"/>
          <w:lang w:val="hr-HR"/>
        </w:rPr>
        <w:t xml:space="preserve">pričvrstite za neku podlogu  (npr. stol) </w:t>
      </w:r>
    </w:p>
    <w:p w14:paraId="1A4B7CA4" w14:textId="77777777" w:rsidR="000E6A24" w:rsidRDefault="005E5F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Pokažite djetetu na koji način može izrezati trakice od bijelog A4 papira – dopustite djetetu da samostalno izreže trakice različitih veličina</w:t>
      </w:r>
    </w:p>
    <w:p w14:paraId="5CF962F0" w14:textId="77777777" w:rsidR="000E6A24" w:rsidRDefault="005E5F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Zajednički s djetetom zalijepite trakice bijelog papira u oblik „cvijet</w:t>
      </w:r>
      <w:r>
        <w:rPr>
          <w:rFonts w:ascii="Arial" w:hAnsi="Arial" w:cs="Arial"/>
          <w:sz w:val="24"/>
          <w:szCs w:val="24"/>
          <w:lang w:val="hr-HR"/>
        </w:rPr>
        <w:t>a - tratinčice“ – potaknite dijete da samostalno presavija trakice prema središtu „cvijeta“ te ih tamo i lijepi</w:t>
      </w:r>
    </w:p>
    <w:p w14:paraId="66557657" w14:textId="77777777" w:rsidR="000E6A24" w:rsidRDefault="005E5F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Potaknite dijete da iz žutog kolaž papira izreže krug („tučak“) te ga zalijepi u središte „tratinčice“</w:t>
      </w:r>
    </w:p>
    <w:p w14:paraId="77A9C9AF" w14:textId="77777777" w:rsidR="000E6A24" w:rsidRDefault="005E5F6D">
      <w:pPr>
        <w:pStyle w:val="ListParagraph"/>
        <w:spacing w:line="360" w:lineRule="auto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EAB15" wp14:editId="1D562D02">
                <wp:simplePos x="0" y="0"/>
                <wp:positionH relativeFrom="column">
                  <wp:posOffset>-216539</wp:posOffset>
                </wp:positionH>
                <wp:positionV relativeFrom="paragraph">
                  <wp:posOffset>369573</wp:posOffset>
                </wp:positionV>
                <wp:extent cx="353699" cy="191137"/>
                <wp:effectExtent l="19050" t="57150" r="46351" b="56513"/>
                <wp:wrapNone/>
                <wp:docPr id="1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9" cy="191137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val f7"/>
                            <a:gd name="f15" fmla="val f8"/>
                            <a:gd name="f16" fmla="pin 0 f0 21600"/>
                            <a:gd name="f17" fmla="pin 0 f1 10800"/>
                            <a:gd name="f18" fmla="*/ f10 f2 1"/>
                            <a:gd name="f19" fmla="*/ f11 f2 1"/>
                            <a:gd name="f20" fmla="+- f15 0 f14"/>
                            <a:gd name="f21" fmla="val f16"/>
                            <a:gd name="f22" fmla="val f17"/>
                            <a:gd name="f23" fmla="*/ f16 f12 1"/>
                            <a:gd name="f24" fmla="*/ f17 f13 1"/>
                            <a:gd name="f25" fmla="*/ f18 1 f4"/>
                            <a:gd name="f26" fmla="*/ f19 1 f4"/>
                            <a:gd name="f27" fmla="*/ f20 1 21600"/>
                            <a:gd name="f28" fmla="+- 21600 0 f22"/>
                            <a:gd name="f29" fmla="+- 21600 0 f21"/>
                            <a:gd name="f30" fmla="*/ f22 f13 1"/>
                            <a:gd name="f31" fmla="*/ f21 f12 1"/>
                            <a:gd name="f32" fmla="+- f25 0 f3"/>
                            <a:gd name="f33" fmla="+- f26 0 f3"/>
                            <a:gd name="f34" fmla="*/ 0 f27 1"/>
                            <a:gd name="f35" fmla="*/ 21600 f27 1"/>
                            <a:gd name="f36" fmla="*/ f29 f22 1"/>
                            <a:gd name="f37" fmla="*/ f28 f13 1"/>
                            <a:gd name="f38" fmla="*/ f36 1 10800"/>
                            <a:gd name="f39" fmla="*/ f34 1 f27"/>
                            <a:gd name="f40" fmla="*/ f35 1 f27"/>
                            <a:gd name="f41" fmla="+- f21 f38 0"/>
                            <a:gd name="f42" fmla="*/ f39 f12 1"/>
                            <a:gd name="f43" fmla="*/ f39 f13 1"/>
                            <a:gd name="f44" fmla="*/ f40 f13 1"/>
                            <a:gd name="f45" fmla="*/ f41 f12 1"/>
                          </a:gdLst>
                          <a:ahLst>
                            <a:ahXY gdRefX="f0" minX="f7" maxX="f8" gdRefY="f1" minY="f7" maxY="f9">
                              <a:pos x="f23" y="f2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3"/>
                            </a:cxn>
                            <a:cxn ang="f33">
                              <a:pos x="f31" y="f44"/>
                            </a:cxn>
                          </a:cxnLst>
                          <a:rect l="f42" t="f30" r="f45" b="f37"/>
                          <a:pathLst>
                            <a:path w="21600" h="21600">
                              <a:moveTo>
                                <a:pt x="f7" y="f22"/>
                              </a:moveTo>
                              <a:lnTo>
                                <a:pt x="f21" y="f22"/>
                              </a:lnTo>
                              <a:lnTo>
                                <a:pt x="f21" y="f7"/>
                              </a:lnTo>
                              <a:lnTo>
                                <a:pt x="f8" y="f9"/>
                              </a:lnTo>
                              <a:lnTo>
                                <a:pt x="f21" y="f8"/>
                              </a:lnTo>
                              <a:lnTo>
                                <a:pt x="f21" y="f28"/>
                              </a:lnTo>
                              <a:lnTo>
                                <a:pt x="f7" y="f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47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EAB4F6" id="Arrow: Right 5" o:spid="_x0000_s1026" style="position:absolute;margin-left:-17.05pt;margin-top:29.1pt;width:27.8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" path="m,5400r16200,l16200,r5400,10800l16200,21600r,-5400l,16200,,5400xe" strokecolor="#a5a5a5" strokeweight=".88186mm">
                <v:stroke joinstyle="miter"/>
                <v:path arrowok="t" o:connecttype="custom" o:connectlocs="176850,0;353699,95569;176850,191137;0,95569;265274,0;265274,191137" o:connectangles="270,0,90,180,270,90" textboxrect="0,5400,18900,16200"/>
              </v:shape>
            </w:pict>
          </mc:Fallback>
        </mc:AlternateContent>
      </w:r>
    </w:p>
    <w:p w14:paraId="47AB35DC" w14:textId="77777777" w:rsidR="000E6A24" w:rsidRDefault="005E5F6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Ovom aktivnošću djeca će </w:t>
      </w:r>
      <w:r>
        <w:rPr>
          <w:rFonts w:ascii="Arial" w:hAnsi="Arial" w:cs="Arial"/>
          <w:sz w:val="24"/>
          <w:szCs w:val="24"/>
          <w:lang w:val="hr-HR"/>
        </w:rPr>
        <w:t xml:space="preserve">razvijati finu motoriku, spretnost, kreativnost i maštu, ali i usavršavati vještinu rezanja škarama. </w:t>
      </w:r>
    </w:p>
    <w:p w14:paraId="0E3E195C" w14:textId="77777777" w:rsidR="000E6A24" w:rsidRDefault="005E5F6D">
      <w:pPr>
        <w:spacing w:line="360" w:lineRule="auto"/>
        <w:jc w:val="both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E095A41" wp14:editId="17D82FC1">
            <wp:simplePos x="0" y="0"/>
            <wp:positionH relativeFrom="column">
              <wp:posOffset>2305046</wp:posOffset>
            </wp:positionH>
            <wp:positionV relativeFrom="paragraph">
              <wp:posOffset>87626</wp:posOffset>
            </wp:positionV>
            <wp:extent cx="3630689" cy="3115031"/>
            <wp:effectExtent l="0" t="0" r="7861" b="9169"/>
            <wp:wrapNone/>
            <wp:docPr id="2" name="Picture 1" descr="Screenshot_20200403-170741_Pintere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4893" r="-74" b="20795"/>
                    <a:stretch>
                      <a:fillRect/>
                    </a:stretch>
                  </pic:blipFill>
                  <pic:spPr>
                    <a:xfrm>
                      <a:off x="0" y="0"/>
                      <a:ext cx="3630689" cy="31150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F5F8921" w14:textId="77777777" w:rsidR="000E6A24" w:rsidRDefault="000E6A2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F1CA55C" w14:textId="77777777" w:rsidR="000E6A24" w:rsidRDefault="000E6A2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9008353" w14:textId="77777777" w:rsidR="000E6A24" w:rsidRDefault="000E6A2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3BAFD3E" w14:textId="77777777" w:rsidR="000E6A24" w:rsidRDefault="000E6A2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791F131" w14:textId="77777777" w:rsidR="000E6A24" w:rsidRDefault="000E6A24"/>
    <w:sectPr w:rsidR="000E6A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4379A" w14:textId="77777777" w:rsidR="005E5F6D" w:rsidRDefault="005E5F6D">
      <w:pPr>
        <w:spacing w:after="0" w:line="240" w:lineRule="auto"/>
      </w:pPr>
      <w:r>
        <w:separator/>
      </w:r>
    </w:p>
  </w:endnote>
  <w:endnote w:type="continuationSeparator" w:id="0">
    <w:p w14:paraId="0E5EF978" w14:textId="77777777" w:rsidR="005E5F6D" w:rsidRDefault="005E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D272" w14:textId="77777777" w:rsidR="005E5F6D" w:rsidRDefault="005E5F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7CF244" w14:textId="77777777" w:rsidR="005E5F6D" w:rsidRDefault="005E5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7444"/>
    <w:multiLevelType w:val="multilevel"/>
    <w:tmpl w:val="277AF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6A24"/>
    <w:rsid w:val="000E6A24"/>
    <w:rsid w:val="005E5F6D"/>
    <w:rsid w:val="00D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697F"/>
  <w15:docId w15:val="{1D17FDF4-85FC-4E28-AF0D-FE603796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Antolishi</cp:lastModifiedBy>
  <cp:revision>2</cp:revision>
  <dcterms:created xsi:type="dcterms:W3CDTF">2020-04-12T07:52:00Z</dcterms:created>
  <dcterms:modified xsi:type="dcterms:W3CDTF">2020-04-12T07:52:00Z</dcterms:modified>
</cp:coreProperties>
</file>